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C27A82" w14:textId="2E2997F7" w:rsidR="00AA4D9A" w:rsidRDefault="00253436" w:rsidP="004C6A4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940EF" wp14:editId="0CB7A4CB">
                <wp:simplePos x="0" y="0"/>
                <wp:positionH relativeFrom="column">
                  <wp:posOffset>5314950</wp:posOffset>
                </wp:positionH>
                <wp:positionV relativeFrom="paragraph">
                  <wp:posOffset>-254635</wp:posOffset>
                </wp:positionV>
                <wp:extent cx="87630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2C24B" w14:textId="77777777" w:rsidR="00253436" w:rsidRPr="00355E46" w:rsidRDefault="00253436" w:rsidP="002534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55E4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Pr="00355E46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40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5pt;margin-top:-20.05pt;width:69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" fillcolor="white [3201]" strokeweight=".5pt">
                <v:textbox>
                  <w:txbxContent>
                    <w:p w14:paraId="12E2C24B" w14:textId="77777777" w:rsidR="00253436" w:rsidRPr="00355E46" w:rsidRDefault="00253436" w:rsidP="0025343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55E4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</w:t>
                      </w:r>
                      <w:r w:rsidRPr="00355E46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D074C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BAE1C" wp14:editId="10732085">
                <wp:simplePos x="0" y="0"/>
                <wp:positionH relativeFrom="margin">
                  <wp:posOffset>4418330</wp:posOffset>
                </wp:positionH>
                <wp:positionV relativeFrom="paragraph">
                  <wp:posOffset>119380</wp:posOffset>
                </wp:positionV>
                <wp:extent cx="146685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6AC1B" w14:textId="77777777" w:rsidR="0043118E" w:rsidRPr="00373525" w:rsidRDefault="00373525" w:rsidP="0043118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7352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47.9pt;margin-top:9.4pt;width:115.5pt;height:30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" fillcolor="white [3212]" strokecolor="black [3213]" strokeweight="2pt">
                <v:textbox inset="2mm,0,2mm,0">
                  <w:txbxContent>
                    <w:p w:rsidR="0043118E" w:rsidRPr="00373525" w:rsidRDefault="00373525" w:rsidP="0043118E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37352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参考様式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2C0D8" w14:textId="6B2B4971" w:rsidR="00AA4D9A" w:rsidRDefault="00AA4D9A" w:rsidP="004C6A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00CDC70" w14:textId="77777777" w:rsidR="00CA4E9F" w:rsidRDefault="00CA4E9F" w:rsidP="007339BB">
      <w:pPr>
        <w:spacing w:line="2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871707B" w14:textId="7A063A26" w:rsidR="00FE0FC3" w:rsidRPr="006B02AD" w:rsidRDefault="00CA4E9F" w:rsidP="00CA4E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新型コロナウイルス感染症の影響に伴う</w:t>
      </w:r>
      <w:r w:rsidR="005E6DA7">
        <w:rPr>
          <w:rFonts w:ascii="ＭＳ ゴシック" w:eastAsia="ＭＳ ゴシック" w:hAnsi="ＭＳ ゴシック" w:hint="eastAsia"/>
          <w:sz w:val="24"/>
          <w:szCs w:val="24"/>
        </w:rPr>
        <w:t>標準報酬月額の</w:t>
      </w:r>
      <w:r w:rsidR="00460416" w:rsidRPr="006B02AD">
        <w:rPr>
          <w:rFonts w:ascii="ＭＳ ゴシック" w:eastAsia="ＭＳ ゴシック" w:hAnsi="ＭＳ ゴシック" w:hint="eastAsia"/>
          <w:sz w:val="24"/>
          <w:szCs w:val="24"/>
        </w:rPr>
        <w:t>特例</w:t>
      </w:r>
      <w:r w:rsidR="0057299C" w:rsidRPr="006B02AD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C732F4" w:rsidRPr="006B02AD">
        <w:rPr>
          <w:rFonts w:ascii="ＭＳ ゴシック" w:eastAsia="ＭＳ ゴシック" w:hAnsi="ＭＳ ゴシック" w:hint="eastAsia"/>
          <w:sz w:val="24"/>
          <w:szCs w:val="24"/>
        </w:rPr>
        <w:t>同意書</w:t>
      </w:r>
    </w:p>
    <w:p w14:paraId="2AA441B7" w14:textId="4F2EA67E" w:rsidR="00460416" w:rsidRPr="006B02AD" w:rsidRDefault="00460416" w:rsidP="006A7124">
      <w:pPr>
        <w:spacing w:line="220" w:lineRule="exact"/>
        <w:jc w:val="center"/>
        <w:rPr>
          <w:rFonts w:ascii="ＭＳ ゴシック" w:eastAsia="ＭＳ ゴシック" w:hAnsi="ＭＳ ゴシック"/>
          <w:sz w:val="22"/>
        </w:rPr>
      </w:pPr>
      <w:r w:rsidRPr="006B02AD">
        <w:rPr>
          <w:rFonts w:ascii="ＭＳ ゴシック" w:eastAsia="ＭＳ ゴシック" w:hAnsi="ＭＳ ゴシック" w:hint="eastAsia"/>
          <w:sz w:val="22"/>
        </w:rPr>
        <w:t>（月額変更届【特例】用（</w:t>
      </w:r>
      <w:r w:rsidR="00EC3B99" w:rsidRPr="00B92889">
        <w:rPr>
          <w:rFonts w:ascii="ＭＳ ゴシック" w:eastAsia="ＭＳ ゴシック" w:hAnsi="ＭＳ ゴシック" w:hint="eastAsia"/>
          <w:sz w:val="22"/>
        </w:rPr>
        <w:t>令和</w:t>
      </w:r>
      <w:r w:rsidR="00A41F6E">
        <w:rPr>
          <w:rFonts w:ascii="ＭＳ ゴシック" w:eastAsia="ＭＳ ゴシック" w:hAnsi="ＭＳ ゴシック" w:hint="eastAsia"/>
          <w:sz w:val="22"/>
        </w:rPr>
        <w:t>４</w:t>
      </w:r>
      <w:r w:rsidR="00EC3B99" w:rsidRPr="00B92889">
        <w:rPr>
          <w:rFonts w:ascii="ＭＳ ゴシック" w:eastAsia="ＭＳ ゴシック" w:hAnsi="ＭＳ ゴシック" w:hint="eastAsia"/>
          <w:sz w:val="22"/>
        </w:rPr>
        <w:t>年</w:t>
      </w:r>
      <w:r w:rsidR="006A7124">
        <w:rPr>
          <w:rFonts w:ascii="ＭＳ ゴシック" w:eastAsia="ＭＳ ゴシック" w:hAnsi="ＭＳ ゴシック" w:hint="eastAsia"/>
          <w:sz w:val="22"/>
        </w:rPr>
        <w:t>10</w:t>
      </w:r>
      <w:r w:rsidR="00EC3B99" w:rsidRPr="00B92889">
        <w:rPr>
          <w:rFonts w:ascii="ＭＳ ゴシック" w:eastAsia="ＭＳ ゴシック" w:hAnsi="ＭＳ ゴシック" w:hint="eastAsia"/>
          <w:sz w:val="22"/>
        </w:rPr>
        <w:t>月</w:t>
      </w:r>
      <w:r w:rsidRPr="00B92889">
        <w:rPr>
          <w:rFonts w:ascii="ＭＳ ゴシック" w:eastAsia="ＭＳ ゴシック" w:hAnsi="ＭＳ ゴシック" w:hint="eastAsia"/>
          <w:sz w:val="22"/>
        </w:rPr>
        <w:t>～</w:t>
      </w:r>
      <w:r w:rsidR="00EC3B99" w:rsidRPr="00B92889">
        <w:rPr>
          <w:rFonts w:ascii="ＭＳ ゴシック" w:eastAsia="ＭＳ ゴシック" w:hAnsi="ＭＳ ゴシック" w:hint="eastAsia"/>
          <w:sz w:val="22"/>
        </w:rPr>
        <w:t>令和</w:t>
      </w:r>
      <w:r w:rsidR="00E47DF9">
        <w:rPr>
          <w:rFonts w:ascii="ＭＳ ゴシック" w:eastAsia="ＭＳ ゴシック" w:hAnsi="ＭＳ ゴシック" w:hint="eastAsia"/>
          <w:sz w:val="22"/>
        </w:rPr>
        <w:t>４</w:t>
      </w:r>
      <w:r w:rsidR="00EC3B99" w:rsidRPr="00B92889">
        <w:rPr>
          <w:rFonts w:ascii="ＭＳ ゴシック" w:eastAsia="ＭＳ ゴシック" w:hAnsi="ＭＳ ゴシック" w:hint="eastAsia"/>
          <w:sz w:val="22"/>
        </w:rPr>
        <w:t>年</w:t>
      </w:r>
      <w:r w:rsidR="00450DDB">
        <w:rPr>
          <w:rFonts w:ascii="ＭＳ ゴシック" w:eastAsia="ＭＳ ゴシック" w:hAnsi="ＭＳ ゴシック" w:hint="eastAsia"/>
          <w:sz w:val="22"/>
        </w:rPr>
        <w:t>12</w:t>
      </w:r>
      <w:r w:rsidRPr="00B92889">
        <w:rPr>
          <w:rFonts w:ascii="ＭＳ ゴシック" w:eastAsia="ＭＳ ゴシック" w:hAnsi="ＭＳ ゴシック" w:hint="eastAsia"/>
          <w:sz w:val="22"/>
        </w:rPr>
        <w:t>月を急減月とする場合</w:t>
      </w:r>
      <w:r w:rsidRPr="006B02AD">
        <w:rPr>
          <w:rFonts w:ascii="ＭＳ ゴシック" w:eastAsia="ＭＳ ゴシック" w:hAnsi="ＭＳ ゴシック" w:hint="eastAsia"/>
          <w:sz w:val="22"/>
        </w:rPr>
        <w:t>）</w:t>
      </w:r>
      <w:r w:rsidR="002C3EC6">
        <w:rPr>
          <w:rFonts w:ascii="ＭＳ ゴシック" w:eastAsia="ＭＳ ゴシック" w:hAnsi="ＭＳ ゴシック" w:hint="eastAsia"/>
          <w:sz w:val="22"/>
        </w:rPr>
        <w:t>）</w:t>
      </w:r>
    </w:p>
    <w:p w14:paraId="7A79DAED" w14:textId="77777777" w:rsidR="00C732F4" w:rsidRPr="00C009AB" w:rsidRDefault="00C732F4" w:rsidP="007339BB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FD0A0F2" w14:textId="480B3FBA" w:rsidR="00BE0141" w:rsidRPr="006B02AD" w:rsidRDefault="00BE0141" w:rsidP="00BE0141">
      <w:pPr>
        <w:rPr>
          <w:rFonts w:ascii="ＭＳ ゴシック" w:eastAsia="ＭＳ ゴシック" w:hAnsi="ＭＳ ゴシック"/>
          <w:sz w:val="24"/>
          <w:szCs w:val="24"/>
        </w:rPr>
      </w:pPr>
      <w:r w:rsidRPr="006B02AD">
        <w:rPr>
          <w:rFonts w:ascii="ＭＳ ゴシック" w:eastAsia="ＭＳ ゴシック" w:hAnsi="ＭＳ ゴシック" w:hint="eastAsia"/>
          <w:sz w:val="24"/>
          <w:szCs w:val="24"/>
        </w:rPr>
        <w:t xml:space="preserve">　今般の新型コロナウイルス感染症の影響による休業に伴い、被保険者の報酬が特に著しく減少しているため、</w:t>
      </w:r>
      <w:r w:rsidR="001279B4" w:rsidRPr="006B02AD">
        <w:rPr>
          <w:rFonts w:ascii="ＭＳ ゴシック" w:eastAsia="ＭＳ ゴシック" w:hAnsi="ＭＳ ゴシック" w:hint="eastAsia"/>
          <w:sz w:val="24"/>
          <w:szCs w:val="24"/>
        </w:rPr>
        <w:t>下記のとおり、</w:t>
      </w:r>
      <w:r w:rsidRPr="006B02AD">
        <w:rPr>
          <w:rFonts w:ascii="ＭＳ ゴシック" w:eastAsia="ＭＳ ゴシック" w:hAnsi="ＭＳ ゴシック" w:hint="eastAsia"/>
          <w:sz w:val="24"/>
          <w:szCs w:val="24"/>
        </w:rPr>
        <w:t>健康保険法第44条第１項</w:t>
      </w:r>
      <w:r w:rsidR="001279B4" w:rsidRPr="006B02AD">
        <w:rPr>
          <w:rFonts w:ascii="ＭＳ ゴシック" w:eastAsia="ＭＳ ゴシック" w:hAnsi="ＭＳ ゴシック" w:hint="eastAsia"/>
          <w:sz w:val="24"/>
          <w:szCs w:val="24"/>
        </w:rPr>
        <w:t>の規定</w:t>
      </w:r>
      <w:r w:rsidRPr="006B02A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1279B4" w:rsidRPr="006B02AD">
        <w:rPr>
          <w:rFonts w:ascii="ＭＳ ゴシック" w:eastAsia="ＭＳ ゴシック" w:hAnsi="ＭＳ ゴシック" w:hint="eastAsia"/>
          <w:sz w:val="24"/>
          <w:szCs w:val="24"/>
        </w:rPr>
        <w:t>よる</w:t>
      </w:r>
      <w:r w:rsidRPr="006B02AD">
        <w:rPr>
          <w:rFonts w:ascii="ＭＳ ゴシック" w:eastAsia="ＭＳ ゴシック" w:hAnsi="ＭＳ ゴシック" w:hint="eastAsia"/>
          <w:sz w:val="24"/>
          <w:szCs w:val="24"/>
        </w:rPr>
        <w:t>「報酬月額の算定の特例」に</w:t>
      </w:r>
      <w:r w:rsidR="00117EC5" w:rsidRPr="006B02AD">
        <w:rPr>
          <w:rFonts w:ascii="ＭＳ ゴシック" w:eastAsia="ＭＳ ゴシック" w:hAnsi="ＭＳ ゴシック" w:hint="eastAsia"/>
          <w:sz w:val="24"/>
          <w:szCs w:val="24"/>
        </w:rPr>
        <w:t>よって</w:t>
      </w:r>
      <w:r w:rsidRPr="006B02AD">
        <w:rPr>
          <w:rFonts w:ascii="ＭＳ ゴシック" w:eastAsia="ＭＳ ゴシック" w:hAnsi="ＭＳ ゴシック" w:hint="eastAsia"/>
          <w:sz w:val="24"/>
          <w:szCs w:val="24"/>
        </w:rPr>
        <w:t>標準報酬月額を改定</w:t>
      </w:r>
      <w:r w:rsidR="001279B4" w:rsidRPr="006B02AD">
        <w:rPr>
          <w:rFonts w:ascii="ＭＳ ゴシック" w:eastAsia="ＭＳ ゴシック" w:hAnsi="ＭＳ ゴシック" w:hint="eastAsia"/>
          <w:sz w:val="24"/>
          <w:szCs w:val="24"/>
        </w:rPr>
        <w:t>することについて同意します</w:t>
      </w:r>
      <w:r w:rsidRPr="006B02AD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1BB3EA6" w14:textId="77777777" w:rsidR="001279B4" w:rsidRPr="006B02AD" w:rsidRDefault="0060302D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  <w:r w:rsidRPr="006B02A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5F653C" w14:textId="77777777" w:rsidR="001279B4" w:rsidRPr="006B02AD" w:rsidRDefault="001279B4" w:rsidP="005A2D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B02A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61BB7D3F" w14:textId="77777777" w:rsidR="001279B4" w:rsidRPr="006B02AD" w:rsidRDefault="001279B4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0C0BA8B" w14:textId="6BA5F8B0" w:rsidR="005E6DA7" w:rsidRPr="006B02AD" w:rsidRDefault="001279B4" w:rsidP="00870235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 w:rsidRPr="006B02AD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5E6DA7" w:rsidRPr="006B02AD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60302D" w:rsidRPr="006B02AD">
        <w:rPr>
          <w:rFonts w:ascii="ＭＳ ゴシック" w:eastAsia="ＭＳ ゴシック" w:hAnsi="ＭＳ ゴシック" w:hint="eastAsia"/>
          <w:sz w:val="24"/>
          <w:szCs w:val="24"/>
        </w:rPr>
        <w:t>特例により</w:t>
      </w:r>
      <w:r w:rsidRPr="006B02AD">
        <w:rPr>
          <w:rFonts w:ascii="ＭＳ ゴシック" w:eastAsia="ＭＳ ゴシック" w:hAnsi="ＭＳ ゴシック" w:hint="eastAsia"/>
          <w:sz w:val="24"/>
          <w:szCs w:val="24"/>
        </w:rPr>
        <w:t>、下表の報酬月額に基づき</w:t>
      </w:r>
      <w:r w:rsidR="00755733" w:rsidRPr="006B02AD">
        <w:rPr>
          <w:rFonts w:ascii="ＭＳ ゴシック" w:eastAsia="ＭＳ ゴシック" w:hAnsi="ＭＳ ゴシック" w:hint="eastAsia"/>
          <w:sz w:val="24"/>
          <w:szCs w:val="24"/>
        </w:rPr>
        <w:t>、給与支給月の翌月（以下「改定月」という。）から</w:t>
      </w:r>
      <w:r w:rsidR="00B11BA4" w:rsidRPr="006B02AD">
        <w:rPr>
          <w:rFonts w:ascii="ＭＳ ゴシック" w:eastAsia="ＭＳ ゴシック" w:hAnsi="ＭＳ ゴシック" w:hint="eastAsia"/>
          <w:sz w:val="24"/>
          <w:szCs w:val="24"/>
        </w:rPr>
        <w:t>標準報酬月額</w:t>
      </w:r>
      <w:r w:rsidR="00755733" w:rsidRPr="006B02AD">
        <w:rPr>
          <w:rFonts w:ascii="ＭＳ ゴシック" w:eastAsia="ＭＳ ゴシック" w:hAnsi="ＭＳ ゴシック" w:hint="eastAsia"/>
          <w:sz w:val="24"/>
          <w:szCs w:val="24"/>
        </w:rPr>
        <w:t>が改定され、改定月分から</w:t>
      </w:r>
      <w:r w:rsidR="00764551" w:rsidRPr="006B02AD">
        <w:rPr>
          <w:rFonts w:ascii="ＭＳ ゴシック" w:eastAsia="ＭＳ ゴシック" w:hAnsi="ＭＳ ゴシック" w:hint="eastAsia"/>
          <w:sz w:val="24"/>
          <w:szCs w:val="24"/>
        </w:rPr>
        <w:t>次に改定</w:t>
      </w:r>
      <w:r w:rsidR="005E100A" w:rsidRPr="006B02AD">
        <w:rPr>
          <w:rFonts w:ascii="ＭＳ ゴシック" w:eastAsia="ＭＳ ゴシック" w:hAnsi="ＭＳ ゴシック" w:hint="eastAsia"/>
          <w:sz w:val="24"/>
          <w:szCs w:val="24"/>
        </w:rPr>
        <w:t>・決定</w:t>
      </w:r>
      <w:r w:rsidR="00764551" w:rsidRPr="006B02AD">
        <w:rPr>
          <w:rFonts w:ascii="ＭＳ ゴシック" w:eastAsia="ＭＳ ゴシック" w:hAnsi="ＭＳ ゴシック" w:hint="eastAsia"/>
          <w:sz w:val="24"/>
          <w:szCs w:val="24"/>
        </w:rPr>
        <w:t>されるまでの間の</w:t>
      </w:r>
      <w:r w:rsidR="00755733" w:rsidRPr="006B02AD">
        <w:rPr>
          <w:rFonts w:ascii="ＭＳ ゴシック" w:eastAsia="ＭＳ ゴシック" w:hAnsi="ＭＳ ゴシック" w:hint="eastAsia"/>
          <w:sz w:val="24"/>
          <w:szCs w:val="24"/>
        </w:rPr>
        <w:t>健康保険・厚生年金</w:t>
      </w:r>
      <w:r w:rsidR="0060302D" w:rsidRPr="006B02AD">
        <w:rPr>
          <w:rFonts w:ascii="ＭＳ ゴシック" w:eastAsia="ＭＳ ゴシック" w:hAnsi="ＭＳ ゴシック" w:hint="eastAsia"/>
          <w:sz w:val="24"/>
          <w:szCs w:val="24"/>
        </w:rPr>
        <w:t>保険料</w:t>
      </w:r>
      <w:r w:rsidR="00755733" w:rsidRPr="006B02A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B11BA4" w:rsidRPr="006B02AD">
        <w:rPr>
          <w:rFonts w:ascii="ＭＳ ゴシック" w:eastAsia="ＭＳ ゴシック" w:hAnsi="ＭＳ ゴシック" w:hint="eastAsia"/>
          <w:sz w:val="24"/>
          <w:szCs w:val="24"/>
        </w:rPr>
        <w:t>適用され</w:t>
      </w:r>
      <w:r w:rsidR="00755733" w:rsidRPr="006B02AD">
        <w:rPr>
          <w:rFonts w:ascii="ＭＳ ゴシック" w:eastAsia="ＭＳ ゴシック" w:hAnsi="ＭＳ ゴシック" w:hint="eastAsia"/>
          <w:sz w:val="24"/>
          <w:szCs w:val="24"/>
        </w:rPr>
        <w:t>ること。</w:t>
      </w:r>
    </w:p>
    <w:p w14:paraId="2CC14C7A" w14:textId="77777777" w:rsidR="00870235" w:rsidRPr="006B02AD" w:rsidRDefault="00870235" w:rsidP="00870235">
      <w:pPr>
        <w:wordWrap w:val="0"/>
        <w:ind w:left="236" w:hangingChars="118" w:hanging="236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B02AD">
        <w:rPr>
          <w:rFonts w:ascii="ＭＳ ゴシック" w:eastAsia="ＭＳ ゴシック" w:hAnsi="ＭＳ ゴシック" w:hint="eastAsia"/>
          <w:sz w:val="20"/>
          <w:szCs w:val="20"/>
        </w:rPr>
        <w:t xml:space="preserve">（表中の事項は事業主が記載） </w:t>
      </w:r>
    </w:p>
    <w:tbl>
      <w:tblPr>
        <w:tblStyle w:val="a3"/>
        <w:tblW w:w="9105" w:type="dxa"/>
        <w:tblInd w:w="137" w:type="dxa"/>
        <w:tblLook w:val="04A0" w:firstRow="1" w:lastRow="0" w:firstColumn="1" w:lastColumn="0" w:noHBand="0" w:noVBand="1"/>
      </w:tblPr>
      <w:tblGrid>
        <w:gridCol w:w="1337"/>
        <w:gridCol w:w="2098"/>
        <w:gridCol w:w="2098"/>
        <w:gridCol w:w="2098"/>
        <w:gridCol w:w="1474"/>
      </w:tblGrid>
      <w:tr w:rsidR="000F5178" w:rsidRPr="006B02AD" w14:paraId="2F2E0C93" w14:textId="77777777" w:rsidTr="006460B9">
        <w:trPr>
          <w:trHeight w:val="340"/>
        </w:trPr>
        <w:tc>
          <w:tcPr>
            <w:tcW w:w="1337" w:type="dxa"/>
            <w:vMerge w:val="restart"/>
            <w:shd w:val="clear" w:color="auto" w:fill="D9D9D9" w:themeFill="background1" w:themeFillShade="D9"/>
            <w:vAlign w:val="center"/>
          </w:tcPr>
          <w:p w14:paraId="0E9FA00B" w14:textId="77777777" w:rsidR="000F5178" w:rsidRPr="006B02AD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給与</w:t>
            </w:r>
          </w:p>
          <w:p w14:paraId="1CCB708F" w14:textId="77777777" w:rsidR="000F5178" w:rsidRPr="006B02AD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支給月</w:t>
            </w:r>
          </w:p>
        </w:tc>
        <w:tc>
          <w:tcPr>
            <w:tcW w:w="6294" w:type="dxa"/>
            <w:gridSpan w:val="3"/>
            <w:shd w:val="clear" w:color="auto" w:fill="D9D9D9" w:themeFill="background1" w:themeFillShade="D9"/>
            <w:vAlign w:val="center"/>
          </w:tcPr>
          <w:p w14:paraId="43A9D805" w14:textId="77777777" w:rsidR="000F5178" w:rsidRPr="006B02AD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報酬月額</w:t>
            </w:r>
          </w:p>
        </w:tc>
        <w:tc>
          <w:tcPr>
            <w:tcW w:w="1474" w:type="dxa"/>
            <w:vMerge w:val="restart"/>
            <w:shd w:val="clear" w:color="auto" w:fill="D9D9D9" w:themeFill="background1" w:themeFillShade="D9"/>
            <w:vAlign w:val="center"/>
          </w:tcPr>
          <w:p w14:paraId="65D108E3" w14:textId="4FA26527" w:rsidR="000F5178" w:rsidRPr="006B02AD" w:rsidRDefault="000F5178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改定年月</w:t>
            </w:r>
          </w:p>
          <w:p w14:paraId="1F4EDAD6" w14:textId="77777777" w:rsidR="0060302D" w:rsidRPr="006B02AD" w:rsidRDefault="0060302D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02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（給与支給月の翌月）</w:t>
            </w:r>
          </w:p>
        </w:tc>
      </w:tr>
      <w:tr w:rsidR="000F5178" w:rsidRPr="006B02AD" w14:paraId="3C6E5306" w14:textId="77777777" w:rsidTr="006460B9">
        <w:trPr>
          <w:trHeight w:val="535"/>
        </w:trPr>
        <w:tc>
          <w:tcPr>
            <w:tcW w:w="1337" w:type="dxa"/>
            <w:vMerge/>
            <w:shd w:val="clear" w:color="auto" w:fill="D9D9D9" w:themeFill="background1" w:themeFillShade="D9"/>
            <w:vAlign w:val="center"/>
          </w:tcPr>
          <w:p w14:paraId="14A52C29" w14:textId="77777777" w:rsidR="000F5178" w:rsidRPr="006B02AD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F9BE2AF" w14:textId="77777777" w:rsidR="000F5178" w:rsidRPr="006B02AD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通貨による</w:t>
            </w:r>
          </w:p>
          <w:p w14:paraId="3A54197C" w14:textId="77777777" w:rsidR="000F5178" w:rsidRPr="006B02AD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ものの額①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47626F95" w14:textId="77777777" w:rsidR="000F5178" w:rsidRPr="006B02AD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現物による</w:t>
            </w:r>
          </w:p>
          <w:p w14:paraId="265F7030" w14:textId="77777777" w:rsidR="000F5178" w:rsidRPr="006B02AD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ものの額②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365F98BC" w14:textId="77777777" w:rsidR="000F5178" w:rsidRPr="006B02AD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合計（①＋②）</w:t>
            </w:r>
          </w:p>
        </w:tc>
        <w:tc>
          <w:tcPr>
            <w:tcW w:w="1474" w:type="dxa"/>
            <w:vMerge/>
            <w:shd w:val="clear" w:color="auto" w:fill="D9D9D9" w:themeFill="background1" w:themeFillShade="D9"/>
          </w:tcPr>
          <w:p w14:paraId="0C734016" w14:textId="77777777" w:rsidR="000F5178" w:rsidRPr="006B02AD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5178" w:rsidRPr="006B02AD" w14:paraId="42470380" w14:textId="77777777" w:rsidTr="006460B9">
        <w:trPr>
          <w:trHeight w:val="535"/>
        </w:trPr>
        <w:tc>
          <w:tcPr>
            <w:tcW w:w="1337" w:type="dxa"/>
            <w:vAlign w:val="center"/>
          </w:tcPr>
          <w:p w14:paraId="6F73EE82" w14:textId="77777777" w:rsidR="000F5178" w:rsidRPr="006B02AD" w:rsidRDefault="000F5178" w:rsidP="006808D6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　月</w:t>
            </w:r>
          </w:p>
        </w:tc>
        <w:tc>
          <w:tcPr>
            <w:tcW w:w="2098" w:type="dxa"/>
            <w:vAlign w:val="center"/>
          </w:tcPr>
          <w:p w14:paraId="4D91EF8E" w14:textId="77777777" w:rsidR="000F5178" w:rsidRPr="006B02AD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098" w:type="dxa"/>
            <w:vAlign w:val="center"/>
          </w:tcPr>
          <w:p w14:paraId="729FFE03" w14:textId="77777777" w:rsidR="000F5178" w:rsidRPr="006B02AD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098" w:type="dxa"/>
            <w:vAlign w:val="center"/>
          </w:tcPr>
          <w:p w14:paraId="7EE0BAB6" w14:textId="77777777" w:rsidR="000F5178" w:rsidRPr="006B02AD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474" w:type="dxa"/>
            <w:vAlign w:val="center"/>
          </w:tcPr>
          <w:p w14:paraId="0E67E19D" w14:textId="77777777" w:rsidR="000F5178" w:rsidRPr="006B02AD" w:rsidRDefault="000F5178" w:rsidP="006808D6">
            <w:pPr>
              <w:wordWrap w:val="0"/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02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 月</w:t>
            </w:r>
          </w:p>
        </w:tc>
      </w:tr>
    </w:tbl>
    <w:p w14:paraId="395E1992" w14:textId="77777777" w:rsidR="00C732F4" w:rsidRPr="006B02AD" w:rsidRDefault="00870235" w:rsidP="00870235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B02AD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CC2C07" w:rsidRPr="006B02A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6B02AD">
        <w:rPr>
          <w:rFonts w:ascii="ＭＳ ゴシック" w:eastAsia="ＭＳ ゴシック" w:hAnsi="ＭＳ ゴシック" w:hint="eastAsia"/>
          <w:sz w:val="20"/>
          <w:szCs w:val="20"/>
        </w:rPr>
        <w:t>※ 届出により保険料が遡及して減額</w:t>
      </w:r>
      <w:r w:rsidR="00C527B5" w:rsidRPr="006B02AD">
        <w:rPr>
          <w:rFonts w:ascii="ＭＳ ゴシック" w:eastAsia="ＭＳ ゴシック" w:hAnsi="ＭＳ ゴシック" w:hint="eastAsia"/>
          <w:sz w:val="20"/>
          <w:szCs w:val="20"/>
        </w:rPr>
        <w:t>された</w:t>
      </w:r>
      <w:r w:rsidRPr="006B02AD">
        <w:rPr>
          <w:rFonts w:ascii="ＭＳ ゴシック" w:eastAsia="ＭＳ ゴシック" w:hAnsi="ＭＳ ゴシック" w:hint="eastAsia"/>
          <w:sz w:val="20"/>
          <w:szCs w:val="20"/>
        </w:rPr>
        <w:t>場合には、事業主から保険料の返還があります。</w:t>
      </w:r>
    </w:p>
    <w:p w14:paraId="6A07C83C" w14:textId="77777777" w:rsidR="00CC2C07" w:rsidRPr="006B02AD" w:rsidRDefault="00CC2C07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799899A" w14:textId="6C478A66" w:rsidR="00CC2C07" w:rsidRPr="006B02AD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 w:rsidRPr="006B02AD">
        <w:rPr>
          <w:rFonts w:ascii="ＭＳ ゴシック" w:eastAsia="ＭＳ ゴシック" w:hAnsi="ＭＳ ゴシック" w:hint="eastAsia"/>
          <w:sz w:val="24"/>
          <w:szCs w:val="24"/>
        </w:rPr>
        <w:t>２　改定後の標準報酬月額に基づき、傷病手当金、出産手当金及び年金額などが算出されること。</w:t>
      </w:r>
    </w:p>
    <w:p w14:paraId="6840B0AF" w14:textId="77777777" w:rsidR="00CC2C07" w:rsidRPr="00A41F6E" w:rsidRDefault="00CC2C07" w:rsidP="002519CC">
      <w:pPr>
        <w:spacing w:line="200" w:lineRule="exact"/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14C71E51" w14:textId="46942F0F" w:rsidR="00CC2C07" w:rsidRDefault="00CC2C07" w:rsidP="00A63E1E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 w:rsidRPr="006B02AD">
        <w:rPr>
          <w:rFonts w:ascii="ＭＳ ゴシック" w:eastAsia="ＭＳ ゴシック" w:hAnsi="ＭＳ ゴシック" w:hint="eastAsia"/>
          <w:sz w:val="24"/>
          <w:szCs w:val="24"/>
        </w:rPr>
        <w:t>３　休業が回復</w:t>
      </w:r>
      <w:r w:rsidR="004A1F71" w:rsidRPr="006B02AD">
        <w:rPr>
          <w:rFonts w:ascii="ＭＳ ゴシック" w:eastAsia="ＭＳ ゴシック" w:hAnsi="ＭＳ ゴシック" w:hint="eastAsia"/>
          <w:sz w:val="24"/>
          <w:szCs w:val="24"/>
        </w:rPr>
        <w:t>した月</w:t>
      </w:r>
      <w:r w:rsidR="00305326" w:rsidRPr="00305326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</w:t>
      </w:r>
      <w:r w:rsidR="004A1F71" w:rsidRPr="006B02A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6B02AD">
        <w:rPr>
          <w:rFonts w:ascii="ＭＳ ゴシック" w:eastAsia="ＭＳ ゴシック" w:hAnsi="ＭＳ ゴシック" w:hint="eastAsia"/>
          <w:sz w:val="24"/>
          <w:szCs w:val="24"/>
        </w:rPr>
        <w:t>支給する報酬が</w:t>
      </w:r>
      <w:r w:rsidR="004A1F71" w:rsidRPr="006B02A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6B02AD">
        <w:rPr>
          <w:rFonts w:ascii="ＭＳ ゴシック" w:eastAsia="ＭＳ ゴシック" w:hAnsi="ＭＳ ゴシック" w:hint="eastAsia"/>
          <w:sz w:val="24"/>
          <w:szCs w:val="24"/>
        </w:rPr>
        <w:t>本特例による改定後の標準</w:t>
      </w:r>
      <w:r>
        <w:rPr>
          <w:rFonts w:ascii="ＭＳ ゴシック" w:eastAsia="ＭＳ ゴシック" w:hAnsi="ＭＳ ゴシック" w:hint="eastAsia"/>
          <w:sz w:val="24"/>
          <w:szCs w:val="24"/>
        </w:rPr>
        <w:t>報酬月額より２等級以上増加する場合は、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回復した月の翌月に</w:t>
      </w:r>
      <w:r>
        <w:rPr>
          <w:rFonts w:ascii="ＭＳ ゴシック" w:eastAsia="ＭＳ ゴシック" w:hAnsi="ＭＳ ゴシック" w:hint="eastAsia"/>
          <w:sz w:val="24"/>
          <w:szCs w:val="24"/>
        </w:rPr>
        <w:t>月額変更届による届出を行うこととなること。</w:t>
      </w:r>
    </w:p>
    <w:p w14:paraId="35E2BCC1" w14:textId="77777777" w:rsidR="007577E6" w:rsidRPr="003B1101" w:rsidRDefault="007577E6" w:rsidP="00F91FD2">
      <w:pPr>
        <w:spacing w:line="280" w:lineRule="exact"/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B110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休業が回復した</w:t>
      </w:r>
      <w:r w:rsidR="0011537B">
        <w:rPr>
          <w:rFonts w:ascii="ＭＳ ゴシック" w:eastAsia="ＭＳ ゴシック" w:hAnsi="ＭＳ ゴシック" w:hint="eastAsia"/>
          <w:sz w:val="20"/>
          <w:szCs w:val="20"/>
        </w:rPr>
        <w:t>場合と</w:t>
      </w:r>
      <w:r>
        <w:rPr>
          <w:rFonts w:ascii="ＭＳ ゴシック" w:eastAsia="ＭＳ ゴシック" w:hAnsi="ＭＳ ゴシック" w:hint="eastAsia"/>
          <w:sz w:val="20"/>
          <w:szCs w:val="20"/>
        </w:rPr>
        <w:t>は、実際に報酬を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>支払った日が17日以上</w:t>
      </w:r>
      <w:r w:rsidR="00F91FD2">
        <w:rPr>
          <w:rFonts w:ascii="ＭＳ ゴシック" w:eastAsia="ＭＳ ゴシック" w:hAnsi="ＭＳ ゴシック" w:hint="eastAsia"/>
          <w:sz w:val="20"/>
          <w:szCs w:val="20"/>
        </w:rPr>
        <w:t>（特定適用事業所等の短時間労働者は11日以上。</w:t>
      </w:r>
      <w:r w:rsidR="00824DE8">
        <w:rPr>
          <w:rFonts w:ascii="ＭＳ ゴシック" w:eastAsia="ＭＳ ゴシック" w:hAnsi="ＭＳ ゴシック" w:hint="eastAsia"/>
          <w:sz w:val="20"/>
          <w:szCs w:val="20"/>
        </w:rPr>
        <w:t>）ある</w:t>
      </w:r>
      <w:r w:rsidR="0011537B">
        <w:rPr>
          <w:rFonts w:ascii="ＭＳ ゴシック" w:eastAsia="ＭＳ ゴシック" w:hAnsi="ＭＳ ゴシック" w:hint="eastAsia"/>
          <w:sz w:val="20"/>
          <w:szCs w:val="20"/>
        </w:rPr>
        <w:t>場合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>をいいます。</w:t>
      </w:r>
    </w:p>
    <w:p w14:paraId="566FFBD9" w14:textId="77777777" w:rsidR="00CC2C07" w:rsidRDefault="00CC2C07" w:rsidP="002519CC">
      <w:pPr>
        <w:spacing w:line="200" w:lineRule="exact"/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211D9577" w14:textId="4BE0EC4A"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本特例による標準報酬月額の改定が行われた後に、この同意を撤回することはできないこと。</w:t>
      </w:r>
    </w:p>
    <w:p w14:paraId="06FBC3B6" w14:textId="77777777" w:rsidR="0097344B" w:rsidRPr="006460B9" w:rsidRDefault="0097344B" w:rsidP="002519CC">
      <w:pPr>
        <w:spacing w:line="2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038FC98E" w14:textId="77777777" w:rsidR="0097344B" w:rsidRDefault="00373525" w:rsidP="00762F24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3E33F50C" w14:textId="77777777" w:rsidR="00373525" w:rsidRDefault="00373525" w:rsidP="002519CC">
      <w:pPr>
        <w:spacing w:line="2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6A4CAA7E" w14:textId="77777777" w:rsidR="00117D8C" w:rsidRDefault="00373525" w:rsidP="00373525">
      <w:pPr>
        <w:ind w:leftChars="200" w:left="420"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73525">
        <w:rPr>
          <w:rFonts w:ascii="ＭＳ ゴシック" w:eastAsia="ＭＳ ゴシック" w:hAnsi="ＭＳ ゴシック" w:hint="eastAsia"/>
          <w:sz w:val="24"/>
          <w:szCs w:val="24"/>
          <w:u w:val="single"/>
        </w:rPr>
        <w:t>被保険者氏名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  <w:r w:rsidR="00D27C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1A359B83" w14:textId="77777777" w:rsidR="00D71661" w:rsidRPr="00D71661" w:rsidRDefault="00D71661" w:rsidP="00D71661">
      <w:pPr>
        <w:ind w:leftChars="200" w:left="420" w:firstLineChars="900" w:firstLine="216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C5EA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B35892" wp14:editId="1A59B31B">
                <wp:simplePos x="0" y="0"/>
                <wp:positionH relativeFrom="margin">
                  <wp:posOffset>0</wp:posOffset>
                </wp:positionH>
                <wp:positionV relativeFrom="paragraph">
                  <wp:posOffset>404495</wp:posOffset>
                </wp:positionV>
                <wp:extent cx="5807075" cy="604520"/>
                <wp:effectExtent l="0" t="0" r="2222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21C8" w14:textId="77777777" w:rsidR="007C5EA6" w:rsidRPr="003068D5" w:rsidRDefault="007C5EA6" w:rsidP="007C5EA6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※</w:t>
                            </w:r>
                            <w:r w:rsidR="002553C4"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299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この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同意書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は、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報酬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月額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の算定の特例の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届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書に添付する必要は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ありません。</w:t>
                            </w:r>
                          </w:p>
                          <w:p w14:paraId="349DF70F" w14:textId="77777777" w:rsidR="007C5EA6" w:rsidRPr="003068D5" w:rsidRDefault="007C5EA6" w:rsidP="00C14612">
                            <w:pPr>
                              <w:ind w:firstLineChars="150" w:firstLine="36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事業所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において、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届出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日から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２年間は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保存してください。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31.85pt;width:457.25pt;height:4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" strokecolor="#0070c0">
                <v:textbox>
                  <w:txbxContent>
                    <w:p w:rsidR="007C5EA6" w:rsidRPr="003068D5" w:rsidRDefault="007C5EA6" w:rsidP="007C5EA6">
                      <w:pPr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</w:pP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※</w:t>
                      </w:r>
                      <w:r w:rsidR="002553C4"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57299C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この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同意書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は、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報酬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月額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の算定の特例の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届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書に添付する必要は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ありません。</w:t>
                      </w:r>
                    </w:p>
                    <w:p w:rsidR="007C5EA6" w:rsidRPr="003068D5" w:rsidRDefault="007C5EA6" w:rsidP="00C14612">
                      <w:pPr>
                        <w:ind w:firstLineChars="150" w:firstLine="360"/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</w:pP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事業所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において、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届出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日から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２年間は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保存してください。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71661" w:rsidRPr="00D71661" w:rsidSect="00EC3B99">
      <w:pgSz w:w="11906" w:h="16838" w:code="9"/>
      <w:pgMar w:top="709" w:right="1304" w:bottom="567" w:left="1304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5C606" w14:textId="77777777" w:rsidR="004C6720" w:rsidRDefault="004C6720" w:rsidP="00482FC4">
      <w:r>
        <w:separator/>
      </w:r>
    </w:p>
  </w:endnote>
  <w:endnote w:type="continuationSeparator" w:id="0">
    <w:p w14:paraId="15CA386F" w14:textId="77777777" w:rsidR="004C6720" w:rsidRDefault="004C6720" w:rsidP="0048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D7374" w14:textId="77777777" w:rsidR="004C6720" w:rsidRDefault="004C6720" w:rsidP="00482FC4">
      <w:r>
        <w:separator/>
      </w:r>
    </w:p>
  </w:footnote>
  <w:footnote w:type="continuationSeparator" w:id="0">
    <w:p w14:paraId="4F244E0B" w14:textId="77777777" w:rsidR="004C6720" w:rsidRDefault="004C6720" w:rsidP="0048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F"/>
    <w:rsid w:val="00030B8D"/>
    <w:rsid w:val="00073E08"/>
    <w:rsid w:val="000B2C2B"/>
    <w:rsid w:val="000F5178"/>
    <w:rsid w:val="000F70FB"/>
    <w:rsid w:val="0011537B"/>
    <w:rsid w:val="00117D8C"/>
    <w:rsid w:val="00117EC5"/>
    <w:rsid w:val="00125FDB"/>
    <w:rsid w:val="001279B4"/>
    <w:rsid w:val="00146A73"/>
    <w:rsid w:val="001668FB"/>
    <w:rsid w:val="00182EF4"/>
    <w:rsid w:val="001C213C"/>
    <w:rsid w:val="001C6991"/>
    <w:rsid w:val="001D1E25"/>
    <w:rsid w:val="001D2FC2"/>
    <w:rsid w:val="001D34F9"/>
    <w:rsid w:val="00200280"/>
    <w:rsid w:val="002519CC"/>
    <w:rsid w:val="00253436"/>
    <w:rsid w:val="002553C4"/>
    <w:rsid w:val="00262997"/>
    <w:rsid w:val="00267C39"/>
    <w:rsid w:val="00273E8F"/>
    <w:rsid w:val="002C3EC6"/>
    <w:rsid w:val="00305326"/>
    <w:rsid w:val="003068D5"/>
    <w:rsid w:val="00326728"/>
    <w:rsid w:val="00334C88"/>
    <w:rsid w:val="00363E92"/>
    <w:rsid w:val="003712D2"/>
    <w:rsid w:val="00373525"/>
    <w:rsid w:val="003B1101"/>
    <w:rsid w:val="0043118E"/>
    <w:rsid w:val="00431A2A"/>
    <w:rsid w:val="00450DDB"/>
    <w:rsid w:val="004603EA"/>
    <w:rsid w:val="00460416"/>
    <w:rsid w:val="00466037"/>
    <w:rsid w:val="00477B71"/>
    <w:rsid w:val="00482C1B"/>
    <w:rsid w:val="00482FC4"/>
    <w:rsid w:val="004A1F71"/>
    <w:rsid w:val="004C6720"/>
    <w:rsid w:val="004C6A4B"/>
    <w:rsid w:val="004E6434"/>
    <w:rsid w:val="004F27C8"/>
    <w:rsid w:val="00505F5D"/>
    <w:rsid w:val="005079BF"/>
    <w:rsid w:val="005162DA"/>
    <w:rsid w:val="00551E97"/>
    <w:rsid w:val="00557197"/>
    <w:rsid w:val="005708EE"/>
    <w:rsid w:val="0057139A"/>
    <w:rsid w:val="0057299C"/>
    <w:rsid w:val="00580891"/>
    <w:rsid w:val="0058724A"/>
    <w:rsid w:val="005A2D66"/>
    <w:rsid w:val="005B1275"/>
    <w:rsid w:val="005E00F9"/>
    <w:rsid w:val="005E03FB"/>
    <w:rsid w:val="005E100A"/>
    <w:rsid w:val="005E6DA7"/>
    <w:rsid w:val="005F4214"/>
    <w:rsid w:val="005F506F"/>
    <w:rsid w:val="0060302D"/>
    <w:rsid w:val="0061405F"/>
    <w:rsid w:val="006202C2"/>
    <w:rsid w:val="00633D48"/>
    <w:rsid w:val="006460B9"/>
    <w:rsid w:val="006808D6"/>
    <w:rsid w:val="006A7124"/>
    <w:rsid w:val="006B02AD"/>
    <w:rsid w:val="006D13F3"/>
    <w:rsid w:val="006D216E"/>
    <w:rsid w:val="006E21E6"/>
    <w:rsid w:val="007339BB"/>
    <w:rsid w:val="007458F4"/>
    <w:rsid w:val="007474BB"/>
    <w:rsid w:val="00755733"/>
    <w:rsid w:val="007577E6"/>
    <w:rsid w:val="00762F24"/>
    <w:rsid w:val="00764551"/>
    <w:rsid w:val="00765CC5"/>
    <w:rsid w:val="007917B9"/>
    <w:rsid w:val="007A07FE"/>
    <w:rsid w:val="007B4EAD"/>
    <w:rsid w:val="007C0ADA"/>
    <w:rsid w:val="007C5EA6"/>
    <w:rsid w:val="007D207C"/>
    <w:rsid w:val="007F5071"/>
    <w:rsid w:val="008241D3"/>
    <w:rsid w:val="00824DE8"/>
    <w:rsid w:val="0084631A"/>
    <w:rsid w:val="00870235"/>
    <w:rsid w:val="0088681D"/>
    <w:rsid w:val="008968BB"/>
    <w:rsid w:val="008D108E"/>
    <w:rsid w:val="00900C19"/>
    <w:rsid w:val="0097344B"/>
    <w:rsid w:val="00995C43"/>
    <w:rsid w:val="009C27B1"/>
    <w:rsid w:val="009E20F7"/>
    <w:rsid w:val="009F5482"/>
    <w:rsid w:val="00A35001"/>
    <w:rsid w:val="00A41F6E"/>
    <w:rsid w:val="00A42C16"/>
    <w:rsid w:val="00A476B3"/>
    <w:rsid w:val="00A51A1B"/>
    <w:rsid w:val="00A55792"/>
    <w:rsid w:val="00A63236"/>
    <w:rsid w:val="00A63E1E"/>
    <w:rsid w:val="00AA4D9A"/>
    <w:rsid w:val="00AF0C50"/>
    <w:rsid w:val="00B11BA4"/>
    <w:rsid w:val="00B17DD4"/>
    <w:rsid w:val="00B236A7"/>
    <w:rsid w:val="00B26CB5"/>
    <w:rsid w:val="00B40106"/>
    <w:rsid w:val="00B43A39"/>
    <w:rsid w:val="00B574C4"/>
    <w:rsid w:val="00B77672"/>
    <w:rsid w:val="00B81DF4"/>
    <w:rsid w:val="00B92889"/>
    <w:rsid w:val="00BB649A"/>
    <w:rsid w:val="00BE0141"/>
    <w:rsid w:val="00C009AB"/>
    <w:rsid w:val="00C06107"/>
    <w:rsid w:val="00C14612"/>
    <w:rsid w:val="00C527B5"/>
    <w:rsid w:val="00C56FB6"/>
    <w:rsid w:val="00C732F4"/>
    <w:rsid w:val="00C83263"/>
    <w:rsid w:val="00CA4E9F"/>
    <w:rsid w:val="00CB19AE"/>
    <w:rsid w:val="00CB37E5"/>
    <w:rsid w:val="00CC2C07"/>
    <w:rsid w:val="00CD27E7"/>
    <w:rsid w:val="00CF7198"/>
    <w:rsid w:val="00D074CE"/>
    <w:rsid w:val="00D21710"/>
    <w:rsid w:val="00D23EDF"/>
    <w:rsid w:val="00D27CB1"/>
    <w:rsid w:val="00D71661"/>
    <w:rsid w:val="00D9319D"/>
    <w:rsid w:val="00D94DDE"/>
    <w:rsid w:val="00DA0B9D"/>
    <w:rsid w:val="00DD1490"/>
    <w:rsid w:val="00E0164A"/>
    <w:rsid w:val="00E365A5"/>
    <w:rsid w:val="00E43AC9"/>
    <w:rsid w:val="00E47DF9"/>
    <w:rsid w:val="00E50126"/>
    <w:rsid w:val="00E603B4"/>
    <w:rsid w:val="00E75DDF"/>
    <w:rsid w:val="00E9668E"/>
    <w:rsid w:val="00EA4EB8"/>
    <w:rsid w:val="00EC34F5"/>
    <w:rsid w:val="00EC3B99"/>
    <w:rsid w:val="00EE40DF"/>
    <w:rsid w:val="00EF42E1"/>
    <w:rsid w:val="00F0291D"/>
    <w:rsid w:val="00F042B0"/>
    <w:rsid w:val="00F347AA"/>
    <w:rsid w:val="00F37C2F"/>
    <w:rsid w:val="00F4367C"/>
    <w:rsid w:val="00F6034B"/>
    <w:rsid w:val="00F91FD2"/>
    <w:rsid w:val="00F96705"/>
    <w:rsid w:val="00FA4CB8"/>
    <w:rsid w:val="00FB2785"/>
    <w:rsid w:val="00FC7FDD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1101C"/>
  <w15:chartTrackingRefBased/>
  <w15:docId w15:val="{02CD89C9-DF5E-4DFC-A92F-E1CD8A35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1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2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2FC4"/>
  </w:style>
  <w:style w:type="paragraph" w:styleId="a8">
    <w:name w:val="footer"/>
    <w:basedOn w:val="a"/>
    <w:link w:val="a9"/>
    <w:uiPriority w:val="99"/>
    <w:unhideWhenUsed/>
    <w:rsid w:val="00482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2FC4"/>
  </w:style>
  <w:style w:type="paragraph" w:styleId="aa">
    <w:name w:val="List Paragraph"/>
    <w:basedOn w:val="a"/>
    <w:uiPriority w:val="34"/>
    <w:qFormat/>
    <w:rsid w:val="007339B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66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73E0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3E0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3E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3E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3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FBCC-0843-4C24-BA79-E68DF47F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人見　伸啓</dc:creator>
  <cp:keywords/>
  <dc:description/>
  <cp:lastModifiedBy>TDW9001</cp:lastModifiedBy>
  <cp:revision>2</cp:revision>
  <cp:lastPrinted>2022-12-01T00:54:00Z</cp:lastPrinted>
  <dcterms:created xsi:type="dcterms:W3CDTF">2022-12-01T00:54:00Z</dcterms:created>
  <dcterms:modified xsi:type="dcterms:W3CDTF">2022-12-01T00:54:00Z</dcterms:modified>
</cp:coreProperties>
</file>